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FFE0" w14:textId="77777777" w:rsidR="005908E9" w:rsidRPr="00885F55" w:rsidRDefault="005908E9" w:rsidP="005908E9">
      <w:pPr>
        <w:pStyle w:val="Title"/>
        <w:rPr>
          <w:rFonts w:ascii="Aptos" w:hAnsi="Aptos" w:cstheme="minorHAnsi"/>
          <w:sz w:val="24"/>
          <w:szCs w:val="24"/>
        </w:rPr>
      </w:pPr>
    </w:p>
    <w:p w14:paraId="26D2E125" w14:textId="2B633835" w:rsidR="005908E9" w:rsidRPr="00885F55" w:rsidRDefault="005908E9" w:rsidP="005908E9">
      <w:pPr>
        <w:pStyle w:val="Title"/>
        <w:jc w:val="center"/>
        <w:rPr>
          <w:rFonts w:ascii="Aptos" w:hAnsi="Aptos" w:cstheme="minorHAnsi"/>
          <w:sz w:val="24"/>
          <w:szCs w:val="24"/>
        </w:rPr>
      </w:pPr>
      <w:r w:rsidRPr="00885F55">
        <w:rPr>
          <w:rFonts w:ascii="Aptos" w:hAnsi="Aptos" w:cstheme="minorHAnsi"/>
          <w:noProof/>
          <w:sz w:val="24"/>
          <w:szCs w:val="24"/>
        </w:rPr>
        <w:drawing>
          <wp:inline distT="0" distB="0" distL="0" distR="0" wp14:anchorId="18701FE0" wp14:editId="208386F4">
            <wp:extent cx="5943600" cy="1180465"/>
            <wp:effectExtent l="0" t="0" r="0" b="635"/>
            <wp:docPr id="3939285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285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5F9A1" w14:textId="75175CE1" w:rsidR="00AB1681" w:rsidRPr="00885F55" w:rsidRDefault="00AB1681" w:rsidP="00885F55">
      <w:pPr>
        <w:pStyle w:val="Title"/>
        <w:jc w:val="center"/>
        <w:rPr>
          <w:rFonts w:ascii="Aptos" w:hAnsi="Aptos" w:cstheme="minorHAnsi"/>
          <w:b/>
          <w:bCs/>
          <w:spacing w:val="-2"/>
          <w:sz w:val="24"/>
          <w:szCs w:val="24"/>
        </w:rPr>
      </w:pPr>
      <w:r w:rsidRPr="00885F55">
        <w:rPr>
          <w:rFonts w:ascii="Aptos" w:hAnsi="Aptos" w:cstheme="minorHAnsi"/>
          <w:b/>
          <w:bCs/>
          <w:sz w:val="24"/>
          <w:szCs w:val="24"/>
        </w:rPr>
        <w:t>Fundamental Alteration Committee Instructions</w:t>
      </w:r>
    </w:p>
    <w:p w14:paraId="7C5B88CB" w14:textId="1C531542" w:rsidR="00AB1681" w:rsidRPr="00885F55" w:rsidRDefault="00AB1681" w:rsidP="00AB1681">
      <w:pPr>
        <w:pStyle w:val="BodyText"/>
        <w:numPr>
          <w:ilvl w:val="0"/>
          <w:numId w:val="5"/>
        </w:numPr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>If a reasonable basis exists to believe there is a legitimate fundamental alteration question,</w:t>
      </w:r>
      <w:r w:rsid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verify that the instructor, department, and/or program have articulated the essential</w:t>
      </w:r>
      <w:r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requirements for the course and/or program and provided notice of them to students.</w:t>
      </w:r>
    </w:p>
    <w:p w14:paraId="43F23210" w14:textId="3A633FA5" w:rsidR="00AB1681" w:rsidRPr="00885F55" w:rsidRDefault="00AB1681" w:rsidP="00AB1681">
      <w:pPr>
        <w:pStyle w:val="BodyText"/>
        <w:numPr>
          <w:ilvl w:val="0"/>
          <w:numId w:val="5"/>
        </w:numPr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>Gather a committee of objective persons who collectively are knowledgeable about the</w:t>
      </w:r>
      <w:r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academic area, any related licensing requirements, any applicable accreditation for the course</w:t>
      </w:r>
      <w:r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of study, the student’s disability, and accommodation methods. The committee should not be</w:t>
      </w:r>
      <w:r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limited exclusively to individuals from the department that provides the course or program.</w:t>
      </w:r>
    </w:p>
    <w:p w14:paraId="0B8131C2" w14:textId="77777777" w:rsidR="00AB1681" w:rsidRPr="00885F55" w:rsidRDefault="00AB1681" w:rsidP="00AB1681">
      <w:pPr>
        <w:pStyle w:val="BodyText"/>
        <w:numPr>
          <w:ilvl w:val="0"/>
          <w:numId w:val="5"/>
        </w:numPr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>The committee should identify the objective of the requirement, taking into consideration the</w:t>
      </w:r>
      <w:r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information provided by the instructor, program or department concerning essential</w:t>
      </w:r>
      <w:r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requirements, including curriculum approval or course creation documents. The committee will</w:t>
      </w:r>
      <w:r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ensure that the requirement is not simply based on tradition or routine practice without direct</w:t>
      </w:r>
      <w:r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connection to essential requirements.</w:t>
      </w:r>
    </w:p>
    <w:p w14:paraId="2DE7E81C" w14:textId="77777777" w:rsidR="00AB1681" w:rsidRPr="00885F55" w:rsidRDefault="00AB1681" w:rsidP="00AB1681">
      <w:pPr>
        <w:pStyle w:val="BodyText"/>
        <w:numPr>
          <w:ilvl w:val="0"/>
          <w:numId w:val="5"/>
        </w:numPr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>The committee should consider whether the requirement is consistent with similar programs at</w:t>
      </w:r>
      <w:r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other educational institutions, and with relevant national and expert guidelines; and whether</w:t>
      </w:r>
      <w:r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there is any unique justification for a requirement that is not generally adopted by other</w:t>
      </w:r>
      <w:r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educational institutions.</w:t>
      </w:r>
    </w:p>
    <w:p w14:paraId="6EB73F0B" w14:textId="77777777" w:rsidR="00AB1681" w:rsidRPr="00885F55" w:rsidRDefault="00AB1681" w:rsidP="00AB1681">
      <w:pPr>
        <w:pStyle w:val="BodyText"/>
        <w:numPr>
          <w:ilvl w:val="0"/>
          <w:numId w:val="5"/>
        </w:numPr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>The committee should consider information provided by the student relevant to determining</w:t>
      </w:r>
      <w:r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whether notice of the essential requirement in question has been provided to the student, and</w:t>
      </w:r>
      <w:r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whether the accommodation requested by the student would invalidate the objective of the</w:t>
      </w:r>
      <w:r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requirement.</w:t>
      </w:r>
    </w:p>
    <w:p w14:paraId="3DB2F316" w14:textId="77777777" w:rsidR="00AB1681" w:rsidRPr="00885F55" w:rsidRDefault="00AB1681" w:rsidP="00AB1681">
      <w:pPr>
        <w:pStyle w:val="BodyText"/>
        <w:numPr>
          <w:ilvl w:val="0"/>
          <w:numId w:val="5"/>
        </w:numPr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>The committee should determine whether the accommodation requested by the student would</w:t>
      </w:r>
      <w:r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 xml:space="preserve">invalidate the objective of the requirement. If not, the accommodation will be </w:t>
      </w:r>
      <w:proofErr w:type="gramStart"/>
      <w:r w:rsidRPr="00885F55">
        <w:rPr>
          <w:rFonts w:ascii="Aptos" w:hAnsi="Aptos" w:cstheme="minorHAnsi"/>
        </w:rPr>
        <w:t>implemented</w:t>
      </w:r>
      <w:proofErr w:type="gramEnd"/>
      <w:r w:rsidRPr="00885F55">
        <w:rPr>
          <w:rFonts w:ascii="Aptos" w:hAnsi="Aptos" w:cstheme="minorHAnsi"/>
        </w:rPr>
        <w:t>.</w:t>
      </w:r>
    </w:p>
    <w:p w14:paraId="4FCF996C" w14:textId="62E02296" w:rsidR="00637E5D" w:rsidRPr="00885F55" w:rsidRDefault="00AB1681" w:rsidP="00AB1681">
      <w:pPr>
        <w:pStyle w:val="BodyText"/>
        <w:numPr>
          <w:ilvl w:val="0"/>
          <w:numId w:val="5"/>
        </w:numPr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>If the requested accommodation would invalidate the objective of the requirement, the</w:t>
      </w:r>
      <w:r w:rsidR="00637E5D"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committee (or designated members) will promptly and diligently search for alternate</w:t>
      </w:r>
      <w:r w:rsidR="00637E5D"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 xml:space="preserve">accommodations in consultation with the faculty member, </w:t>
      </w:r>
      <w:r w:rsidR="00885F55">
        <w:rPr>
          <w:rFonts w:ascii="Aptos" w:hAnsi="Aptos" w:cstheme="minorHAnsi"/>
        </w:rPr>
        <w:t>ODA</w:t>
      </w:r>
      <w:r w:rsidRPr="00885F55">
        <w:rPr>
          <w:rFonts w:ascii="Aptos" w:hAnsi="Aptos" w:cstheme="minorHAnsi"/>
        </w:rPr>
        <w:t>, program and the student.</w:t>
      </w:r>
    </w:p>
    <w:p w14:paraId="4693FAD9" w14:textId="77777777" w:rsidR="00637E5D" w:rsidRPr="00885F55" w:rsidRDefault="00AB1681" w:rsidP="00AB1681">
      <w:pPr>
        <w:pStyle w:val="BodyText"/>
        <w:numPr>
          <w:ilvl w:val="0"/>
          <w:numId w:val="5"/>
        </w:numPr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>The committee should address the following:</w:t>
      </w:r>
    </w:p>
    <w:p w14:paraId="310ACA00" w14:textId="77777777" w:rsidR="00637E5D" w:rsidRPr="00885F55" w:rsidRDefault="00AB1681" w:rsidP="00AB1681">
      <w:pPr>
        <w:pStyle w:val="BodyText"/>
        <w:numPr>
          <w:ilvl w:val="1"/>
          <w:numId w:val="5"/>
        </w:numPr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 xml:space="preserve"> Are there alternate ways that the student can acquire or demonstrate mastery of the</w:t>
      </w:r>
      <w:r w:rsidR="00637E5D"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skill that would meet the same fundamental objectives of the course or program?</w:t>
      </w:r>
    </w:p>
    <w:p w14:paraId="7048BB61" w14:textId="77777777" w:rsidR="00637E5D" w:rsidRPr="00885F55" w:rsidRDefault="00AB1681" w:rsidP="00AB1681">
      <w:pPr>
        <w:pStyle w:val="BodyText"/>
        <w:numPr>
          <w:ilvl w:val="1"/>
          <w:numId w:val="5"/>
        </w:numPr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>Have we diligently searched for potential alternatives?</w:t>
      </w:r>
    </w:p>
    <w:p w14:paraId="2B65D585" w14:textId="77777777" w:rsidR="00637E5D" w:rsidRPr="00885F55" w:rsidRDefault="00AB1681" w:rsidP="00AB1681">
      <w:pPr>
        <w:pStyle w:val="BodyText"/>
        <w:numPr>
          <w:ilvl w:val="1"/>
          <w:numId w:val="5"/>
        </w:numPr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>Have we included all the necessary people in this search?</w:t>
      </w:r>
    </w:p>
    <w:p w14:paraId="12858D2C" w14:textId="77777777" w:rsidR="00637E5D" w:rsidRPr="00885F55" w:rsidRDefault="00AB1681" w:rsidP="00AB1681">
      <w:pPr>
        <w:pStyle w:val="BodyText"/>
        <w:numPr>
          <w:ilvl w:val="1"/>
          <w:numId w:val="5"/>
        </w:numPr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lastRenderedPageBreak/>
        <w:t>Have we identified whether other postsecondary institutions have identified</w:t>
      </w:r>
      <w:r w:rsidR="00637E5D"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alternatives that achieve the objectives of the university without fundamentally altering</w:t>
      </w:r>
      <w:r w:rsidR="00637E5D"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requirements?</w:t>
      </w:r>
    </w:p>
    <w:p w14:paraId="2112D145" w14:textId="77777777" w:rsidR="00637E5D" w:rsidRPr="00885F55" w:rsidRDefault="00AB1681" w:rsidP="00637E5D">
      <w:pPr>
        <w:pStyle w:val="BodyText"/>
        <w:numPr>
          <w:ilvl w:val="0"/>
          <w:numId w:val="5"/>
        </w:numPr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>If the committee has explored this issue in a well-reasoned manner, without resort to a pretext</w:t>
      </w:r>
      <w:r w:rsidR="00637E5D"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for discrimination, believes the accommodation would fundamentally alter the essential</w:t>
      </w:r>
      <w:r w:rsidR="00637E5D"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elements of the course or program and no reasonable alternative accommodations exist, then</w:t>
      </w:r>
      <w:r w:rsidR="00637E5D"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the accommodation can be denied.</w:t>
      </w:r>
    </w:p>
    <w:p w14:paraId="4F94DBD6" w14:textId="5DC2AEB5" w:rsidR="00AB1681" w:rsidRPr="00885F55" w:rsidRDefault="00AB1681" w:rsidP="00AB1681">
      <w:pPr>
        <w:pStyle w:val="BodyText"/>
        <w:numPr>
          <w:ilvl w:val="0"/>
          <w:numId w:val="5"/>
        </w:numPr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>The form on the second page will be shared with the student via email and kept on record with</w:t>
      </w:r>
      <w:r w:rsidR="00637E5D" w:rsidRPr="00885F55">
        <w:rPr>
          <w:rFonts w:ascii="Aptos" w:hAnsi="Aptos" w:cstheme="minorHAnsi"/>
        </w:rPr>
        <w:t xml:space="preserve"> </w:t>
      </w:r>
      <w:r w:rsidR="00885F55">
        <w:rPr>
          <w:rFonts w:ascii="Aptos" w:hAnsi="Aptos" w:cstheme="minorHAnsi"/>
        </w:rPr>
        <w:t>the Office of Disability Access</w:t>
      </w:r>
      <w:r w:rsidRPr="00885F55">
        <w:rPr>
          <w:rFonts w:ascii="Aptos" w:hAnsi="Aptos" w:cstheme="minorHAnsi"/>
        </w:rPr>
        <w:t xml:space="preserve">. The </w:t>
      </w:r>
      <w:proofErr w:type="gramStart"/>
      <w:r w:rsidRPr="00885F55">
        <w:rPr>
          <w:rFonts w:ascii="Aptos" w:hAnsi="Aptos" w:cstheme="minorHAnsi"/>
        </w:rPr>
        <w:t>student’s</w:t>
      </w:r>
      <w:proofErr w:type="gramEnd"/>
      <w:r w:rsidRPr="00885F55">
        <w:rPr>
          <w:rFonts w:ascii="Aptos" w:hAnsi="Aptos" w:cstheme="minorHAnsi"/>
        </w:rPr>
        <w:t xml:space="preserve"> accommodation letter will be amended to include the</w:t>
      </w:r>
      <w:r w:rsidR="00637E5D"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alternative accommodation and resent to the student and faculty</w:t>
      </w:r>
      <w:r w:rsidR="00885F55">
        <w:rPr>
          <w:rFonts w:ascii="Aptos" w:hAnsi="Aptos" w:cstheme="minorHAnsi"/>
        </w:rPr>
        <w:t xml:space="preserve">, if applicable. </w:t>
      </w:r>
    </w:p>
    <w:p w14:paraId="5EDA76B6" w14:textId="0FB8872C" w:rsidR="00AB1681" w:rsidRPr="00885F55" w:rsidRDefault="00AB1681" w:rsidP="00AB1681">
      <w:pPr>
        <w:pStyle w:val="BodyText"/>
        <w:spacing w:before="259"/>
        <w:ind w:right="119"/>
        <w:rPr>
          <w:rFonts w:ascii="Aptos" w:hAnsi="Aptos" w:cstheme="minorHAnsi"/>
        </w:rPr>
      </w:pPr>
    </w:p>
    <w:p w14:paraId="7E090A3E" w14:textId="77777777" w:rsidR="00AB1681" w:rsidRPr="00885F55" w:rsidRDefault="00AB1681" w:rsidP="00AB1681">
      <w:pPr>
        <w:pStyle w:val="BodyText"/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 xml:space="preserve"> </w:t>
      </w:r>
    </w:p>
    <w:p w14:paraId="3BDADC78" w14:textId="77777777" w:rsidR="00AB1681" w:rsidRPr="00885F55" w:rsidRDefault="00AB1681" w:rsidP="00AB1681">
      <w:pPr>
        <w:pStyle w:val="BodyText"/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 xml:space="preserve"> </w:t>
      </w:r>
    </w:p>
    <w:p w14:paraId="5648A974" w14:textId="77777777" w:rsidR="00AB1681" w:rsidRPr="00885F55" w:rsidRDefault="00AB1681" w:rsidP="00AB1681">
      <w:pPr>
        <w:pStyle w:val="BodyText"/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 xml:space="preserve"> </w:t>
      </w:r>
    </w:p>
    <w:p w14:paraId="787F772E" w14:textId="35264993" w:rsidR="00AB1681" w:rsidRPr="00885F55" w:rsidRDefault="00AB1681" w:rsidP="00AB1681">
      <w:pPr>
        <w:pStyle w:val="BodyText"/>
        <w:spacing w:before="259"/>
        <w:ind w:right="119"/>
        <w:rPr>
          <w:rFonts w:ascii="Aptos" w:hAnsi="Aptos" w:cstheme="minorHAnsi"/>
        </w:rPr>
      </w:pPr>
    </w:p>
    <w:p w14:paraId="177E6855" w14:textId="77777777" w:rsidR="00637E5D" w:rsidRPr="00885F55" w:rsidRDefault="00637E5D" w:rsidP="00AB1681">
      <w:pPr>
        <w:pStyle w:val="BodyText"/>
        <w:spacing w:before="259"/>
        <w:ind w:right="119"/>
        <w:rPr>
          <w:rFonts w:ascii="Aptos" w:hAnsi="Aptos" w:cstheme="minorHAnsi"/>
        </w:rPr>
      </w:pPr>
    </w:p>
    <w:p w14:paraId="1719AB92" w14:textId="77777777" w:rsidR="00637E5D" w:rsidRPr="00885F55" w:rsidRDefault="00637E5D" w:rsidP="00AB1681">
      <w:pPr>
        <w:pStyle w:val="BodyText"/>
        <w:spacing w:before="259"/>
        <w:ind w:right="119"/>
        <w:rPr>
          <w:rFonts w:ascii="Aptos" w:hAnsi="Aptos" w:cstheme="minorHAnsi"/>
        </w:rPr>
      </w:pPr>
    </w:p>
    <w:p w14:paraId="442E3F34" w14:textId="77777777" w:rsidR="00637E5D" w:rsidRPr="00885F55" w:rsidRDefault="00637E5D" w:rsidP="00AB1681">
      <w:pPr>
        <w:pStyle w:val="BodyText"/>
        <w:spacing w:before="259"/>
        <w:ind w:right="119"/>
        <w:rPr>
          <w:rFonts w:ascii="Aptos" w:hAnsi="Aptos" w:cstheme="minorHAnsi"/>
        </w:rPr>
      </w:pPr>
    </w:p>
    <w:p w14:paraId="2EB64F69" w14:textId="77777777" w:rsidR="00637E5D" w:rsidRPr="00885F55" w:rsidRDefault="00637E5D" w:rsidP="00AB1681">
      <w:pPr>
        <w:pStyle w:val="BodyText"/>
        <w:spacing w:before="259"/>
        <w:ind w:right="119"/>
        <w:rPr>
          <w:rFonts w:ascii="Aptos" w:hAnsi="Aptos" w:cstheme="minorHAnsi"/>
        </w:rPr>
      </w:pPr>
    </w:p>
    <w:p w14:paraId="66FEF62D" w14:textId="77777777" w:rsidR="00637E5D" w:rsidRPr="00885F55" w:rsidRDefault="00637E5D" w:rsidP="00AB1681">
      <w:pPr>
        <w:pStyle w:val="BodyText"/>
        <w:spacing w:before="259"/>
        <w:ind w:right="119"/>
        <w:rPr>
          <w:rFonts w:ascii="Aptos" w:hAnsi="Aptos" w:cstheme="minorHAnsi"/>
        </w:rPr>
      </w:pPr>
    </w:p>
    <w:p w14:paraId="01B41164" w14:textId="77777777" w:rsidR="00637E5D" w:rsidRPr="00885F55" w:rsidRDefault="00637E5D" w:rsidP="00AB1681">
      <w:pPr>
        <w:pStyle w:val="BodyText"/>
        <w:spacing w:before="259"/>
        <w:ind w:right="119"/>
        <w:rPr>
          <w:rFonts w:ascii="Aptos" w:hAnsi="Aptos" w:cstheme="minorHAnsi"/>
        </w:rPr>
      </w:pPr>
    </w:p>
    <w:p w14:paraId="0825255D" w14:textId="77777777" w:rsidR="00637E5D" w:rsidRPr="00885F55" w:rsidRDefault="00637E5D" w:rsidP="00AB1681">
      <w:pPr>
        <w:pStyle w:val="BodyText"/>
        <w:spacing w:before="259"/>
        <w:ind w:right="119"/>
        <w:rPr>
          <w:rFonts w:ascii="Aptos" w:hAnsi="Aptos" w:cstheme="minorHAnsi"/>
        </w:rPr>
      </w:pPr>
    </w:p>
    <w:p w14:paraId="56820837" w14:textId="77777777" w:rsidR="00637E5D" w:rsidRPr="00885F55" w:rsidRDefault="00637E5D" w:rsidP="00AB1681">
      <w:pPr>
        <w:pStyle w:val="BodyText"/>
        <w:spacing w:before="259"/>
        <w:ind w:right="119"/>
        <w:rPr>
          <w:rFonts w:ascii="Aptos" w:hAnsi="Aptos" w:cstheme="minorHAnsi"/>
        </w:rPr>
      </w:pPr>
    </w:p>
    <w:p w14:paraId="78879E37" w14:textId="77777777" w:rsidR="00637E5D" w:rsidRPr="00885F55" w:rsidRDefault="00637E5D" w:rsidP="00AB1681">
      <w:pPr>
        <w:pStyle w:val="BodyText"/>
        <w:spacing w:before="259"/>
        <w:ind w:right="119"/>
        <w:rPr>
          <w:rFonts w:ascii="Aptos" w:hAnsi="Aptos" w:cstheme="minorHAnsi"/>
        </w:rPr>
      </w:pPr>
    </w:p>
    <w:p w14:paraId="3BA501E5" w14:textId="77777777" w:rsidR="00637E5D" w:rsidRPr="00885F55" w:rsidRDefault="00637E5D" w:rsidP="00AB1681">
      <w:pPr>
        <w:pStyle w:val="BodyText"/>
        <w:spacing w:before="259"/>
        <w:ind w:right="119"/>
        <w:rPr>
          <w:rFonts w:ascii="Aptos" w:hAnsi="Aptos" w:cstheme="minorHAnsi"/>
        </w:rPr>
      </w:pPr>
    </w:p>
    <w:p w14:paraId="5D2037A4" w14:textId="77777777" w:rsidR="00637E5D" w:rsidRPr="00885F55" w:rsidRDefault="00637E5D" w:rsidP="00AB1681">
      <w:pPr>
        <w:pStyle w:val="BodyText"/>
        <w:spacing w:before="259"/>
        <w:ind w:right="119"/>
        <w:rPr>
          <w:rFonts w:ascii="Aptos" w:hAnsi="Aptos" w:cstheme="minorHAnsi"/>
        </w:rPr>
      </w:pPr>
    </w:p>
    <w:p w14:paraId="7A27D03B" w14:textId="77777777" w:rsidR="00637E5D" w:rsidRPr="00885F55" w:rsidRDefault="00637E5D" w:rsidP="00AB1681">
      <w:pPr>
        <w:pStyle w:val="BodyText"/>
        <w:spacing w:before="259"/>
        <w:ind w:right="119"/>
        <w:rPr>
          <w:rFonts w:ascii="Aptos" w:hAnsi="Aptos" w:cstheme="minorHAnsi"/>
        </w:rPr>
      </w:pPr>
    </w:p>
    <w:p w14:paraId="2EF8BCB8" w14:textId="77777777" w:rsidR="00637E5D" w:rsidRPr="00885F55" w:rsidRDefault="00637E5D" w:rsidP="00AB1681">
      <w:pPr>
        <w:pStyle w:val="BodyText"/>
        <w:spacing w:before="259"/>
        <w:ind w:right="119"/>
        <w:rPr>
          <w:rFonts w:ascii="Aptos" w:hAnsi="Aptos" w:cstheme="minorHAnsi"/>
        </w:rPr>
      </w:pPr>
    </w:p>
    <w:p w14:paraId="3CDCB273" w14:textId="77777777" w:rsidR="00637E5D" w:rsidRPr="00885F55" w:rsidRDefault="00637E5D" w:rsidP="00AB1681">
      <w:pPr>
        <w:pStyle w:val="BodyText"/>
        <w:spacing w:before="259"/>
        <w:ind w:right="119"/>
        <w:rPr>
          <w:rFonts w:ascii="Aptos" w:hAnsi="Aptos" w:cstheme="minorHAnsi"/>
        </w:rPr>
      </w:pPr>
    </w:p>
    <w:p w14:paraId="4D0C2741" w14:textId="3246E55C" w:rsidR="00AB1681" w:rsidRPr="00885F55" w:rsidRDefault="00AB1681" w:rsidP="00637E5D">
      <w:pPr>
        <w:pStyle w:val="BodyText"/>
        <w:spacing w:before="259"/>
        <w:ind w:right="119"/>
        <w:jc w:val="center"/>
        <w:rPr>
          <w:rFonts w:ascii="Aptos" w:hAnsi="Aptos" w:cstheme="minorHAnsi"/>
          <w:b/>
          <w:bCs/>
        </w:rPr>
      </w:pPr>
      <w:r w:rsidRPr="00885F55">
        <w:rPr>
          <w:rFonts w:ascii="Aptos" w:hAnsi="Aptos" w:cstheme="minorHAnsi"/>
          <w:b/>
          <w:bCs/>
        </w:rPr>
        <w:lastRenderedPageBreak/>
        <w:t>Fundamental Alteration Review</w:t>
      </w:r>
    </w:p>
    <w:p w14:paraId="2B0DDB0B" w14:textId="7AE41F3E" w:rsidR="00637E5D" w:rsidRPr="00885F55" w:rsidRDefault="00AB1681" w:rsidP="00120EE3">
      <w:pPr>
        <w:pStyle w:val="BodyText"/>
        <w:tabs>
          <w:tab w:val="left" w:pos="990"/>
          <w:tab w:val="left" w:pos="2880"/>
        </w:tabs>
        <w:spacing w:before="259"/>
        <w:ind w:right="-270"/>
        <w:rPr>
          <w:rFonts w:ascii="Aptos" w:hAnsi="Aptos" w:cstheme="minorHAnsi"/>
          <w:u w:val="single"/>
        </w:rPr>
      </w:pPr>
      <w:r w:rsidRPr="00885F55">
        <w:rPr>
          <w:rFonts w:ascii="Aptos" w:hAnsi="Aptos" w:cstheme="minorHAnsi"/>
        </w:rPr>
        <w:t xml:space="preserve">Class: </w:t>
      </w:r>
      <w:r w:rsidR="00120EE3" w:rsidRPr="00885F55">
        <w:rPr>
          <w:rFonts w:ascii="Aptos" w:hAnsi="Aptos" w:cstheme="minorHAnsi"/>
          <w:u w:val="single"/>
        </w:rPr>
        <w:tab/>
      </w:r>
      <w:r w:rsidR="00120EE3" w:rsidRPr="00885F55">
        <w:rPr>
          <w:rFonts w:ascii="Aptos" w:hAnsi="Aptos" w:cstheme="minorHAnsi"/>
          <w:u w:val="single"/>
        </w:rPr>
        <w:tab/>
      </w:r>
      <w:r w:rsidR="00637E5D" w:rsidRPr="00885F55">
        <w:rPr>
          <w:rFonts w:ascii="Aptos" w:hAnsi="Aptos" w:cstheme="minorHAnsi"/>
        </w:rPr>
        <w:t xml:space="preserve">                                               </w:t>
      </w:r>
      <w:r w:rsidRPr="00885F55">
        <w:rPr>
          <w:rFonts w:ascii="Aptos" w:hAnsi="Aptos" w:cstheme="minorHAnsi"/>
        </w:rPr>
        <w:t xml:space="preserve">Semester &amp; Year: </w:t>
      </w:r>
      <w:r w:rsidR="00120EE3" w:rsidRPr="00885F55">
        <w:rPr>
          <w:rFonts w:ascii="Aptos" w:hAnsi="Aptos" w:cstheme="minorHAnsi"/>
          <w:u w:val="single"/>
        </w:rPr>
        <w:tab/>
      </w:r>
      <w:r w:rsidR="00120EE3" w:rsidRPr="00885F55">
        <w:rPr>
          <w:rFonts w:ascii="Aptos" w:hAnsi="Aptos" w:cstheme="minorHAnsi"/>
          <w:u w:val="single"/>
        </w:rPr>
        <w:tab/>
      </w:r>
      <w:r w:rsidR="00120EE3" w:rsidRPr="00885F55">
        <w:rPr>
          <w:rFonts w:ascii="Aptos" w:hAnsi="Aptos" w:cstheme="minorHAnsi"/>
          <w:u w:val="single"/>
        </w:rPr>
        <w:tab/>
      </w:r>
      <w:r w:rsidR="00120EE3" w:rsidRPr="00885F55">
        <w:rPr>
          <w:rFonts w:ascii="Aptos" w:hAnsi="Aptos" w:cstheme="minorHAnsi"/>
          <w:u w:val="single"/>
        </w:rPr>
        <w:tab/>
      </w:r>
      <w:r w:rsidR="00120EE3" w:rsidRPr="00885F55">
        <w:rPr>
          <w:rFonts w:ascii="Aptos" w:hAnsi="Aptos" w:cstheme="minorHAnsi"/>
          <w:u w:val="single"/>
        </w:rPr>
        <w:tab/>
      </w:r>
      <w:r w:rsidR="00120EE3" w:rsidRPr="00885F55">
        <w:rPr>
          <w:rFonts w:ascii="Aptos" w:hAnsi="Aptos" w:cstheme="minorHAnsi"/>
          <w:u w:val="single"/>
        </w:rPr>
        <w:tab/>
      </w:r>
    </w:p>
    <w:p w14:paraId="6076C6C1" w14:textId="6B4BBA03" w:rsidR="00AB1681" w:rsidRPr="00885F55" w:rsidRDefault="00AB1681" w:rsidP="00120EE3">
      <w:pPr>
        <w:pStyle w:val="BodyText"/>
        <w:tabs>
          <w:tab w:val="left" w:pos="10710"/>
        </w:tabs>
        <w:spacing w:before="259"/>
        <w:ind w:right="-180"/>
        <w:rPr>
          <w:rFonts w:ascii="Aptos" w:hAnsi="Aptos" w:cstheme="minorHAnsi"/>
          <w:u w:val="single"/>
        </w:rPr>
      </w:pPr>
      <w:r w:rsidRPr="00885F55">
        <w:rPr>
          <w:rFonts w:ascii="Aptos" w:hAnsi="Aptos" w:cstheme="minorHAnsi"/>
        </w:rPr>
        <w:t xml:space="preserve">Accommodation under review: </w:t>
      </w:r>
      <w:r w:rsidR="00120EE3" w:rsidRPr="00885F55">
        <w:rPr>
          <w:rFonts w:ascii="Aptos" w:hAnsi="Aptos" w:cstheme="minorHAnsi"/>
          <w:u w:val="single"/>
        </w:rPr>
        <w:tab/>
      </w:r>
      <w:r w:rsidR="00120EE3" w:rsidRPr="00885F55">
        <w:rPr>
          <w:rFonts w:ascii="Aptos" w:hAnsi="Aptos" w:cstheme="minorHAnsi"/>
          <w:u w:val="single"/>
        </w:rPr>
        <w:tab/>
      </w:r>
    </w:p>
    <w:p w14:paraId="55C37A3E" w14:textId="47358712" w:rsidR="00885F55" w:rsidRPr="00885F55" w:rsidRDefault="00885F55" w:rsidP="00885F55">
      <w:pPr>
        <w:pStyle w:val="BodyText"/>
        <w:tabs>
          <w:tab w:val="left" w:pos="10800"/>
        </w:tabs>
        <w:spacing w:before="259"/>
        <w:ind w:right="-180"/>
        <w:rPr>
          <w:rFonts w:ascii="Aptos" w:hAnsi="Aptos" w:cstheme="minorHAnsi"/>
          <w:u w:val="single"/>
        </w:rPr>
      </w:pPr>
      <w:r w:rsidRPr="00885F55">
        <w:rPr>
          <w:rFonts w:ascii="Aptos" w:hAnsi="Aptos" w:cstheme="minorHAnsi"/>
          <w:u w:val="single"/>
        </w:rPr>
        <w:tab/>
      </w:r>
    </w:p>
    <w:p w14:paraId="3F002041" w14:textId="7124FA47" w:rsidR="00120EE3" w:rsidRPr="00885F55" w:rsidRDefault="00AB1681" w:rsidP="00120EE3">
      <w:pPr>
        <w:pStyle w:val="BodyText"/>
        <w:tabs>
          <w:tab w:val="left" w:pos="10800"/>
        </w:tabs>
        <w:spacing w:before="259"/>
        <w:ind w:right="90"/>
        <w:rPr>
          <w:rFonts w:ascii="Aptos" w:hAnsi="Aptos" w:cstheme="minorHAnsi"/>
          <w:u w:val="single"/>
        </w:rPr>
      </w:pPr>
      <w:r w:rsidRPr="00885F55">
        <w:rPr>
          <w:rFonts w:ascii="Aptos" w:hAnsi="Aptos" w:cstheme="minorHAnsi"/>
        </w:rPr>
        <w:t xml:space="preserve">Essential requirement under review: </w:t>
      </w:r>
      <w:r w:rsidR="00120EE3" w:rsidRPr="00885F55">
        <w:rPr>
          <w:rFonts w:ascii="Aptos" w:hAnsi="Aptos" w:cstheme="minorHAnsi"/>
          <w:u w:val="single"/>
        </w:rPr>
        <w:tab/>
      </w:r>
    </w:p>
    <w:p w14:paraId="5E2E2B19" w14:textId="4E4CB67C" w:rsidR="00637E5D" w:rsidRPr="00885F55" w:rsidRDefault="00120EE3" w:rsidP="00120EE3">
      <w:pPr>
        <w:pStyle w:val="BodyText"/>
        <w:tabs>
          <w:tab w:val="left" w:pos="10800"/>
        </w:tabs>
        <w:spacing w:before="259"/>
        <w:ind w:right="90"/>
        <w:rPr>
          <w:rFonts w:ascii="Aptos" w:hAnsi="Aptos" w:cstheme="minorHAnsi"/>
          <w:u w:val="single"/>
        </w:rPr>
      </w:pPr>
      <w:bookmarkStart w:id="0" w:name="_Hlk209554398"/>
      <w:r w:rsidRPr="00885F55">
        <w:rPr>
          <w:rFonts w:ascii="Aptos" w:hAnsi="Aptos" w:cstheme="minorHAnsi"/>
          <w:u w:val="single"/>
        </w:rPr>
        <w:tab/>
      </w:r>
    </w:p>
    <w:bookmarkEnd w:id="0"/>
    <w:p w14:paraId="5730451A" w14:textId="43B30631" w:rsidR="00AB1681" w:rsidRPr="00885F55" w:rsidRDefault="00AB1681" w:rsidP="00120EE3">
      <w:pPr>
        <w:pStyle w:val="BodyText"/>
        <w:tabs>
          <w:tab w:val="left" w:pos="10800"/>
        </w:tabs>
        <w:spacing w:before="259"/>
        <w:ind w:right="119"/>
        <w:rPr>
          <w:rFonts w:ascii="Aptos" w:hAnsi="Aptos" w:cstheme="minorHAnsi"/>
          <w:u w:val="single"/>
        </w:rPr>
      </w:pPr>
      <w:r w:rsidRPr="00885F55">
        <w:rPr>
          <w:rFonts w:ascii="Aptos" w:hAnsi="Aptos" w:cstheme="minorHAnsi"/>
        </w:rPr>
        <w:t xml:space="preserve">Objective of essential requirement: </w:t>
      </w:r>
      <w:r w:rsidR="00120EE3" w:rsidRPr="00885F55">
        <w:rPr>
          <w:rFonts w:ascii="Aptos" w:hAnsi="Aptos" w:cstheme="minorHAnsi"/>
          <w:u w:val="single"/>
        </w:rPr>
        <w:tab/>
      </w:r>
    </w:p>
    <w:p w14:paraId="3DA2298B" w14:textId="2B00C8C4" w:rsidR="00120EE3" w:rsidRPr="00885F55" w:rsidRDefault="00885F55" w:rsidP="00885F55">
      <w:pPr>
        <w:pStyle w:val="BodyText"/>
        <w:tabs>
          <w:tab w:val="left" w:pos="10800"/>
        </w:tabs>
        <w:spacing w:before="259"/>
        <w:ind w:right="90"/>
        <w:rPr>
          <w:rFonts w:ascii="Aptos" w:hAnsi="Aptos" w:cstheme="minorHAnsi"/>
          <w:u w:val="single"/>
        </w:rPr>
      </w:pPr>
      <w:r w:rsidRPr="00885F55">
        <w:rPr>
          <w:rFonts w:ascii="Aptos" w:hAnsi="Aptos" w:cstheme="minorHAnsi"/>
          <w:u w:val="single"/>
        </w:rPr>
        <w:tab/>
      </w:r>
    </w:p>
    <w:p w14:paraId="71D7CCD6" w14:textId="46015EE4" w:rsidR="00AB1681" w:rsidRPr="00885F55" w:rsidRDefault="00AB1681" w:rsidP="00637E5D">
      <w:pPr>
        <w:pStyle w:val="BodyText"/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 xml:space="preserve">Will the accommodation, if implemented, invalidate the objective of the essential requirement? </w:t>
      </w:r>
    </w:p>
    <w:p w14:paraId="7EDA1823" w14:textId="68663FDA" w:rsidR="00AB1681" w:rsidRPr="00885F55" w:rsidRDefault="00AB1681" w:rsidP="00637E5D">
      <w:pPr>
        <w:pStyle w:val="BodyText"/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>☐</w:t>
      </w:r>
      <w:r w:rsidR="00637E5D"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 xml:space="preserve">No: the accommodation will be </w:t>
      </w:r>
      <w:proofErr w:type="gramStart"/>
      <w:r w:rsidRPr="00885F55">
        <w:rPr>
          <w:rFonts w:ascii="Aptos" w:hAnsi="Aptos" w:cstheme="minorHAnsi"/>
        </w:rPr>
        <w:t>implemented</w:t>
      </w:r>
      <w:proofErr w:type="gramEnd"/>
      <w:r w:rsidRPr="00885F55">
        <w:rPr>
          <w:rFonts w:ascii="Aptos" w:hAnsi="Aptos" w:cstheme="minorHAnsi"/>
        </w:rPr>
        <w:t xml:space="preserve"> as intended.</w:t>
      </w:r>
    </w:p>
    <w:p w14:paraId="26143F3B" w14:textId="77777777" w:rsidR="00885F55" w:rsidRPr="00885F55" w:rsidRDefault="00AB1681" w:rsidP="00637E5D">
      <w:pPr>
        <w:pStyle w:val="BodyText"/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t>☐</w:t>
      </w:r>
      <w:r w:rsidR="00637E5D"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</w:rPr>
        <w:t>Yes: address the following with justification:</w:t>
      </w:r>
    </w:p>
    <w:p w14:paraId="3DE6F1E0" w14:textId="7B70BC6B" w:rsidR="00120EE3" w:rsidRDefault="00885F55" w:rsidP="00637E5D">
      <w:pPr>
        <w:pStyle w:val="BodyText"/>
        <w:spacing w:before="259"/>
        <w:ind w:right="119"/>
        <w:rPr>
          <w:rFonts w:ascii="Aptos" w:hAnsi="Aptos" w:cstheme="minorHAnsi"/>
        </w:rPr>
      </w:pPr>
      <w:r w:rsidRPr="00885F55">
        <w:rPr>
          <w:rFonts w:ascii="Aptos" w:hAnsi="Aptos" w:cstheme="minorHAnsi"/>
        </w:rPr>
        <w:br/>
      </w:r>
      <w:r w:rsidR="00AB1681" w:rsidRPr="00885F55">
        <w:rPr>
          <w:rFonts w:ascii="Aptos" w:hAnsi="Aptos" w:cstheme="minorHAnsi"/>
        </w:rPr>
        <w:t>What is an alternate way that the student can acquire or demonstrate mastery of the skill that</w:t>
      </w:r>
      <w:r w:rsidR="00120EE3" w:rsidRPr="00885F55">
        <w:rPr>
          <w:rFonts w:ascii="Aptos" w:hAnsi="Aptos" w:cstheme="minorHAnsi"/>
        </w:rPr>
        <w:t xml:space="preserve"> </w:t>
      </w:r>
      <w:r w:rsidR="00AB1681" w:rsidRPr="00885F55">
        <w:rPr>
          <w:rFonts w:ascii="Aptos" w:hAnsi="Aptos" w:cstheme="minorHAnsi"/>
        </w:rPr>
        <w:t>would meet the same essential requirement of the cours</w:t>
      </w:r>
      <w:r w:rsidR="00BE2F70">
        <w:rPr>
          <w:rFonts w:ascii="Aptos" w:hAnsi="Aptos" w:cstheme="minorHAnsi"/>
        </w:rPr>
        <w:t>e?</w:t>
      </w:r>
    </w:p>
    <w:p w14:paraId="045212C4" w14:textId="31E7601C" w:rsidR="00BE2F70" w:rsidRPr="00885F55" w:rsidRDefault="00BE2F70" w:rsidP="00637E5D">
      <w:pPr>
        <w:pStyle w:val="BodyText"/>
        <w:spacing w:before="259"/>
        <w:ind w:right="119"/>
        <w:rPr>
          <w:rFonts w:ascii="Aptos" w:hAnsi="Aptos" w:cstheme="minorHAnsi"/>
          <w:u w:val="single"/>
        </w:rPr>
      </w:pPr>
      <w:r w:rsidRPr="00885F55">
        <w:rPr>
          <w:rFonts w:ascii="Aptos" w:hAnsi="Aptos" w:cstheme="minorHAnsi"/>
          <w:u w:val="single"/>
        </w:rPr>
        <w:tab/>
      </w:r>
      <w:r>
        <w:rPr>
          <w:rFonts w:ascii="Aptos" w:hAnsi="Aptos" w:cstheme="minorHAnsi"/>
          <w:u w:val="single"/>
        </w:rPr>
        <w:tab/>
      </w:r>
      <w:r>
        <w:rPr>
          <w:rFonts w:ascii="Aptos" w:hAnsi="Aptos" w:cstheme="minorHAnsi"/>
          <w:u w:val="single"/>
        </w:rPr>
        <w:tab/>
      </w:r>
      <w:r>
        <w:rPr>
          <w:rFonts w:ascii="Aptos" w:hAnsi="Aptos" w:cstheme="minorHAnsi"/>
          <w:u w:val="single"/>
        </w:rPr>
        <w:tab/>
      </w:r>
      <w:r>
        <w:rPr>
          <w:rFonts w:ascii="Aptos" w:hAnsi="Aptos" w:cstheme="minorHAnsi"/>
          <w:u w:val="single"/>
        </w:rPr>
        <w:tab/>
      </w:r>
      <w:r>
        <w:rPr>
          <w:rFonts w:ascii="Aptos" w:hAnsi="Aptos" w:cstheme="minorHAnsi"/>
          <w:u w:val="single"/>
        </w:rPr>
        <w:tab/>
      </w:r>
      <w:r>
        <w:rPr>
          <w:rFonts w:ascii="Aptos" w:hAnsi="Aptos" w:cstheme="minorHAnsi"/>
          <w:u w:val="single"/>
        </w:rPr>
        <w:tab/>
      </w:r>
      <w:r>
        <w:rPr>
          <w:rFonts w:ascii="Aptos" w:hAnsi="Aptos" w:cstheme="minorHAnsi"/>
          <w:u w:val="single"/>
        </w:rPr>
        <w:tab/>
      </w:r>
      <w:r>
        <w:rPr>
          <w:rFonts w:ascii="Aptos" w:hAnsi="Aptos" w:cstheme="minorHAnsi"/>
          <w:u w:val="single"/>
        </w:rPr>
        <w:tab/>
      </w:r>
      <w:r>
        <w:rPr>
          <w:rFonts w:ascii="Aptos" w:hAnsi="Aptos" w:cstheme="minorHAnsi"/>
          <w:u w:val="single"/>
        </w:rPr>
        <w:tab/>
      </w:r>
      <w:r>
        <w:rPr>
          <w:rFonts w:ascii="Aptos" w:hAnsi="Aptos" w:cstheme="minorHAnsi"/>
          <w:u w:val="single"/>
        </w:rPr>
        <w:tab/>
      </w:r>
      <w:r>
        <w:rPr>
          <w:rFonts w:ascii="Aptos" w:hAnsi="Aptos" w:cstheme="minorHAnsi"/>
          <w:u w:val="single"/>
        </w:rPr>
        <w:tab/>
      </w:r>
      <w:r>
        <w:rPr>
          <w:rFonts w:ascii="Aptos" w:hAnsi="Aptos" w:cstheme="minorHAnsi"/>
          <w:u w:val="single"/>
        </w:rPr>
        <w:tab/>
      </w:r>
      <w:r>
        <w:rPr>
          <w:rFonts w:ascii="Aptos" w:hAnsi="Aptos" w:cstheme="minorHAnsi"/>
          <w:u w:val="single"/>
        </w:rPr>
        <w:tab/>
      </w:r>
      <w:r>
        <w:rPr>
          <w:rFonts w:ascii="Aptos" w:hAnsi="Aptos" w:cstheme="minorHAnsi"/>
          <w:u w:val="single"/>
        </w:rPr>
        <w:tab/>
      </w:r>
    </w:p>
    <w:p w14:paraId="69D2D1B5" w14:textId="36D74DB6" w:rsidR="00885F55" w:rsidRPr="00885F55" w:rsidRDefault="00885F55" w:rsidP="00885F55">
      <w:pPr>
        <w:pStyle w:val="BodyText"/>
        <w:tabs>
          <w:tab w:val="left" w:pos="10800"/>
        </w:tabs>
        <w:spacing w:before="259"/>
        <w:ind w:right="90"/>
        <w:rPr>
          <w:rFonts w:ascii="Aptos" w:hAnsi="Aptos" w:cstheme="minorHAnsi"/>
          <w:u w:val="single"/>
        </w:rPr>
      </w:pPr>
      <w:r w:rsidRPr="00885F55">
        <w:rPr>
          <w:rFonts w:ascii="Aptos" w:hAnsi="Aptos" w:cstheme="minorHAnsi"/>
          <w:u w:val="single"/>
        </w:rPr>
        <w:tab/>
      </w:r>
    </w:p>
    <w:p w14:paraId="1E551CD3" w14:textId="4A289FCF" w:rsidR="00120EE3" w:rsidRPr="00885F55" w:rsidRDefault="00120EE3" w:rsidP="00885F55">
      <w:pPr>
        <w:pStyle w:val="BodyText"/>
        <w:tabs>
          <w:tab w:val="left" w:pos="10800"/>
        </w:tabs>
        <w:spacing w:before="259"/>
        <w:ind w:right="119"/>
        <w:rPr>
          <w:rFonts w:ascii="Aptos" w:hAnsi="Aptos" w:cstheme="minorHAnsi"/>
          <w:u w:val="single"/>
        </w:rPr>
      </w:pPr>
      <w:r w:rsidRPr="00885F55">
        <w:rPr>
          <w:rFonts w:ascii="Aptos" w:hAnsi="Aptos" w:cstheme="minorHAnsi"/>
        </w:rPr>
        <w:br/>
      </w:r>
      <w:r w:rsidR="00AB1681" w:rsidRPr="00885F55">
        <w:rPr>
          <w:rFonts w:ascii="Aptos" w:hAnsi="Aptos" w:cstheme="minorHAnsi"/>
        </w:rPr>
        <w:t>Has the committee diligently searched for potential alternatives?</w:t>
      </w:r>
      <w:r w:rsidR="00885F55" w:rsidRPr="00885F55">
        <w:rPr>
          <w:rFonts w:ascii="Aptos" w:hAnsi="Aptos" w:cstheme="minorHAnsi"/>
          <w:u w:val="single"/>
        </w:rPr>
        <w:t xml:space="preserve"> </w:t>
      </w:r>
      <w:r w:rsidR="00885F55" w:rsidRPr="00885F55">
        <w:rPr>
          <w:rFonts w:ascii="Aptos" w:hAnsi="Aptos" w:cstheme="minorHAnsi"/>
          <w:u w:val="single"/>
        </w:rPr>
        <w:tab/>
      </w:r>
    </w:p>
    <w:p w14:paraId="32771911" w14:textId="008B34E7" w:rsidR="00120EE3" w:rsidRPr="00885F55" w:rsidRDefault="00120EE3" w:rsidP="00885F55">
      <w:pPr>
        <w:pStyle w:val="BodyText"/>
        <w:tabs>
          <w:tab w:val="left" w:pos="10800"/>
        </w:tabs>
        <w:spacing w:before="259"/>
        <w:ind w:right="119"/>
        <w:rPr>
          <w:rFonts w:ascii="Aptos" w:hAnsi="Aptos" w:cstheme="minorHAnsi"/>
          <w:u w:val="single"/>
        </w:rPr>
      </w:pPr>
      <w:r w:rsidRPr="00885F55">
        <w:rPr>
          <w:rFonts w:ascii="Aptos" w:hAnsi="Aptos" w:cstheme="minorHAnsi"/>
        </w:rPr>
        <w:br/>
      </w:r>
      <w:r w:rsidR="00AB1681" w:rsidRPr="00885F55">
        <w:rPr>
          <w:rFonts w:ascii="Aptos" w:hAnsi="Aptos" w:cstheme="minorHAnsi"/>
        </w:rPr>
        <w:t xml:space="preserve">Has the committee included all the necessary people in this search? </w:t>
      </w:r>
      <w:r w:rsidR="00885F55" w:rsidRPr="00885F55">
        <w:rPr>
          <w:rFonts w:ascii="Aptos" w:hAnsi="Aptos" w:cstheme="minorHAnsi"/>
          <w:u w:val="single"/>
        </w:rPr>
        <w:tab/>
      </w:r>
    </w:p>
    <w:p w14:paraId="0AD19208" w14:textId="0346A5FC" w:rsidR="00885F55" w:rsidRPr="00885F55" w:rsidRDefault="00120EE3" w:rsidP="00885F55">
      <w:pPr>
        <w:pStyle w:val="BodyText"/>
        <w:tabs>
          <w:tab w:val="left" w:pos="10800"/>
        </w:tabs>
        <w:spacing w:before="259"/>
        <w:ind w:right="119"/>
        <w:rPr>
          <w:rFonts w:ascii="Aptos" w:hAnsi="Aptos" w:cstheme="minorHAnsi"/>
          <w:u w:val="single"/>
        </w:rPr>
      </w:pPr>
      <w:r w:rsidRPr="00885F55">
        <w:rPr>
          <w:rFonts w:ascii="Aptos" w:hAnsi="Aptos" w:cstheme="minorHAnsi"/>
        </w:rPr>
        <w:br/>
      </w:r>
      <w:r w:rsidR="00AB1681" w:rsidRPr="00885F55">
        <w:rPr>
          <w:rFonts w:ascii="Aptos" w:hAnsi="Aptos" w:cstheme="minorHAnsi"/>
        </w:rPr>
        <w:t>Has the committee identified whether other postsecondary institutions have identified</w:t>
      </w:r>
      <w:r w:rsidRPr="00885F55">
        <w:rPr>
          <w:rFonts w:ascii="Aptos" w:hAnsi="Aptos" w:cstheme="minorHAnsi"/>
        </w:rPr>
        <w:t xml:space="preserve"> </w:t>
      </w:r>
      <w:r w:rsidR="00AB1681" w:rsidRPr="00885F55">
        <w:rPr>
          <w:rFonts w:ascii="Aptos" w:hAnsi="Aptos" w:cstheme="minorHAnsi"/>
        </w:rPr>
        <w:t>alternatives that</w:t>
      </w:r>
      <w:r w:rsidR="00885F55">
        <w:rPr>
          <w:rFonts w:ascii="Aptos" w:hAnsi="Aptos" w:cstheme="minorHAnsi"/>
        </w:rPr>
        <w:t xml:space="preserve"> </w:t>
      </w:r>
      <w:r w:rsidR="00885F55">
        <w:rPr>
          <w:rFonts w:ascii="Aptos" w:hAnsi="Aptos" w:cstheme="minorHAnsi"/>
        </w:rPr>
        <w:br/>
      </w:r>
      <w:r w:rsidR="00AB1681" w:rsidRPr="00885F55">
        <w:rPr>
          <w:rFonts w:ascii="Aptos" w:hAnsi="Aptos" w:cstheme="minorHAnsi"/>
        </w:rPr>
        <w:t>the</w:t>
      </w:r>
      <w:r w:rsidR="00885F55">
        <w:rPr>
          <w:rFonts w:ascii="Aptos" w:hAnsi="Aptos" w:cstheme="minorHAnsi"/>
        </w:rPr>
        <w:t xml:space="preserve"> </w:t>
      </w:r>
      <w:r w:rsidR="00AB1681" w:rsidRPr="00885F55">
        <w:rPr>
          <w:rFonts w:ascii="Aptos" w:hAnsi="Aptos" w:cstheme="minorHAnsi"/>
        </w:rPr>
        <w:t>objectives of the university without fundamentally altering</w:t>
      </w:r>
      <w:r w:rsidR="00885F55" w:rsidRPr="00885F55">
        <w:rPr>
          <w:rFonts w:ascii="Aptos" w:hAnsi="Aptos" w:cstheme="minorHAnsi"/>
        </w:rPr>
        <w:t xml:space="preserve"> </w:t>
      </w:r>
      <w:r w:rsidR="00AB1681" w:rsidRPr="00885F55">
        <w:rPr>
          <w:rFonts w:ascii="Aptos" w:hAnsi="Aptos" w:cstheme="minorHAnsi"/>
        </w:rPr>
        <w:t>requirements?</w:t>
      </w:r>
      <w:r w:rsidR="00885F55" w:rsidRPr="00885F55">
        <w:rPr>
          <w:rFonts w:ascii="Aptos" w:hAnsi="Aptos" w:cstheme="minorHAnsi"/>
        </w:rPr>
        <w:t xml:space="preserve"> </w:t>
      </w:r>
      <w:r w:rsidR="00885F55" w:rsidRPr="00885F55">
        <w:rPr>
          <w:rFonts w:ascii="Aptos" w:hAnsi="Aptos" w:cstheme="minorHAnsi"/>
          <w:u w:val="single"/>
        </w:rPr>
        <w:tab/>
      </w:r>
    </w:p>
    <w:p w14:paraId="74776DFF" w14:textId="77777777" w:rsidR="00885F55" w:rsidRPr="00885F55" w:rsidRDefault="00885F55" w:rsidP="00885F55">
      <w:pPr>
        <w:pStyle w:val="BodyText"/>
        <w:tabs>
          <w:tab w:val="left" w:pos="10800"/>
        </w:tabs>
        <w:spacing w:before="259"/>
        <w:ind w:right="90"/>
        <w:rPr>
          <w:rFonts w:ascii="Aptos" w:hAnsi="Aptos" w:cstheme="minorHAnsi"/>
          <w:u w:val="single"/>
        </w:rPr>
      </w:pPr>
      <w:r w:rsidRPr="00885F55">
        <w:rPr>
          <w:rFonts w:ascii="Aptos" w:hAnsi="Aptos" w:cstheme="minorHAnsi"/>
          <w:u w:val="single"/>
        </w:rPr>
        <w:tab/>
      </w:r>
    </w:p>
    <w:p w14:paraId="478081A1" w14:textId="4B50A9F8" w:rsidR="00885F55" w:rsidRPr="00885F55" w:rsidRDefault="00885F55" w:rsidP="00885F55">
      <w:pPr>
        <w:pStyle w:val="BodyText"/>
        <w:tabs>
          <w:tab w:val="left" w:pos="10800"/>
        </w:tabs>
        <w:spacing w:before="259"/>
        <w:ind w:right="90"/>
        <w:rPr>
          <w:rFonts w:ascii="Aptos" w:hAnsi="Aptos" w:cstheme="minorHAnsi"/>
          <w:u w:val="single"/>
        </w:rPr>
      </w:pPr>
      <w:r w:rsidRPr="00885F55">
        <w:rPr>
          <w:rFonts w:ascii="Aptos" w:hAnsi="Aptos" w:cstheme="minorHAnsi"/>
          <w:u w:val="single"/>
        </w:rPr>
        <w:br/>
      </w:r>
      <w:r w:rsidR="00AB1681" w:rsidRPr="00885F55">
        <w:rPr>
          <w:rFonts w:ascii="Aptos" w:hAnsi="Aptos" w:cstheme="minorHAnsi"/>
        </w:rPr>
        <w:t>Alternative accommodation or method of completing the essential requirement:</w:t>
      </w:r>
      <w:r w:rsidRPr="00885F55">
        <w:rPr>
          <w:rFonts w:ascii="Aptos" w:hAnsi="Aptos" w:cstheme="minorHAnsi"/>
        </w:rPr>
        <w:t xml:space="preserve"> </w:t>
      </w:r>
      <w:r w:rsidRPr="00885F55">
        <w:rPr>
          <w:rFonts w:ascii="Aptos" w:hAnsi="Aptos" w:cstheme="minorHAnsi"/>
          <w:u w:val="single"/>
        </w:rPr>
        <w:tab/>
      </w:r>
    </w:p>
    <w:p w14:paraId="2E1E338D" w14:textId="0BCA453F" w:rsidR="00885F55" w:rsidRPr="00885F55" w:rsidRDefault="00885F55" w:rsidP="00885F55">
      <w:pPr>
        <w:pStyle w:val="BodyText"/>
        <w:tabs>
          <w:tab w:val="left" w:pos="10800"/>
        </w:tabs>
        <w:spacing w:before="259"/>
        <w:ind w:right="90"/>
        <w:rPr>
          <w:rFonts w:ascii="Aptos" w:hAnsi="Aptos" w:cstheme="minorHAnsi"/>
          <w:u w:val="single"/>
        </w:rPr>
      </w:pPr>
      <w:r w:rsidRPr="00885F55">
        <w:rPr>
          <w:rFonts w:ascii="Aptos" w:hAnsi="Aptos" w:cstheme="minorHAnsi"/>
          <w:u w:val="single"/>
        </w:rPr>
        <w:tab/>
      </w:r>
    </w:p>
    <w:p w14:paraId="4FC87BD2" w14:textId="099A0751" w:rsidR="005908E9" w:rsidRPr="00885F55" w:rsidRDefault="00885F55" w:rsidP="00885F55">
      <w:pPr>
        <w:pStyle w:val="BodyText"/>
        <w:tabs>
          <w:tab w:val="left" w:pos="10800"/>
        </w:tabs>
        <w:spacing w:before="259"/>
        <w:ind w:right="90"/>
        <w:rPr>
          <w:rFonts w:ascii="Aptos" w:hAnsi="Aptos" w:cstheme="minorHAnsi"/>
          <w:u w:val="single"/>
        </w:rPr>
      </w:pPr>
      <w:r w:rsidRPr="00885F55">
        <w:rPr>
          <w:rFonts w:ascii="Aptos" w:hAnsi="Aptos" w:cstheme="minorHAnsi"/>
          <w:u w:val="single"/>
        </w:rPr>
        <w:br/>
      </w:r>
      <w:r w:rsidR="00AB1681" w:rsidRPr="00885F55">
        <w:rPr>
          <w:rFonts w:ascii="Aptos" w:hAnsi="Aptos" w:cstheme="minorHAnsi"/>
        </w:rPr>
        <w:t xml:space="preserve">Committee members: </w:t>
      </w:r>
      <w:r w:rsidRPr="00885F55">
        <w:rPr>
          <w:rFonts w:ascii="Aptos" w:hAnsi="Aptos" w:cstheme="minorHAnsi"/>
          <w:u w:val="single"/>
        </w:rPr>
        <w:tab/>
      </w:r>
    </w:p>
    <w:sectPr w:rsidR="005908E9" w:rsidRPr="00885F55" w:rsidSect="00120EE3">
      <w:headerReference w:type="default" r:id="rId9"/>
      <w:pgSz w:w="12240" w:h="15840"/>
      <w:pgMar w:top="720" w:right="3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CE06" w14:textId="77777777" w:rsidR="00CB0473" w:rsidRDefault="00CB0473" w:rsidP="005908E9">
      <w:pPr>
        <w:spacing w:after="0" w:line="240" w:lineRule="auto"/>
      </w:pPr>
      <w:r>
        <w:separator/>
      </w:r>
    </w:p>
  </w:endnote>
  <w:endnote w:type="continuationSeparator" w:id="0">
    <w:p w14:paraId="09D1454B" w14:textId="77777777" w:rsidR="00CB0473" w:rsidRDefault="00CB0473" w:rsidP="0059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2A2C1" w14:textId="77777777" w:rsidR="00CB0473" w:rsidRDefault="00CB0473" w:rsidP="005908E9">
      <w:pPr>
        <w:spacing w:after="0" w:line="240" w:lineRule="auto"/>
      </w:pPr>
      <w:r>
        <w:separator/>
      </w:r>
    </w:p>
  </w:footnote>
  <w:footnote w:type="continuationSeparator" w:id="0">
    <w:p w14:paraId="433F996A" w14:textId="77777777" w:rsidR="00CB0473" w:rsidRDefault="00CB0473" w:rsidP="00590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2571" w14:textId="0FEC25E9" w:rsidR="00637E5D" w:rsidRDefault="00637E5D">
    <w:pPr>
      <w:pStyle w:val="Header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0E7"/>
    <w:multiLevelType w:val="hybridMultilevel"/>
    <w:tmpl w:val="2A80E51C"/>
    <w:lvl w:ilvl="0" w:tplc="172C39BE">
      <w:start w:val="1"/>
      <w:numFmt w:val="upperLetter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6800414">
      <w:numFmt w:val="bullet"/>
      <w:lvlText w:val="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 w:tplc="B7385904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736C7C80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DAFC7134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7AEC0C48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6B3C74EE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7" w:tplc="71D8DA5A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  <w:lvl w:ilvl="8" w:tplc="608AE478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801559"/>
    <w:multiLevelType w:val="hybridMultilevel"/>
    <w:tmpl w:val="58E49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12B"/>
    <w:multiLevelType w:val="hybridMultilevel"/>
    <w:tmpl w:val="1D5A5C98"/>
    <w:lvl w:ilvl="0" w:tplc="87BA8036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305D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55C1642">
      <w:numFmt w:val="bullet"/>
      <w:lvlText w:val="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3" w:tplc="233634E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4" w:tplc="3A764CBC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5" w:tplc="4E323C6A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6" w:tplc="FFEA7BA4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7" w:tplc="E5D4A922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ar-SA"/>
      </w:rPr>
    </w:lvl>
    <w:lvl w:ilvl="8" w:tplc="FA065000">
      <w:numFmt w:val="bullet"/>
      <w:lvlText w:val="•"/>
      <w:lvlJc w:val="left"/>
      <w:pPr>
        <w:ind w:left="815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CC82A24"/>
    <w:multiLevelType w:val="hybridMultilevel"/>
    <w:tmpl w:val="BBB23F80"/>
    <w:lvl w:ilvl="0" w:tplc="6C8A72D4">
      <w:numFmt w:val="bullet"/>
      <w:lvlText w:val="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B1C098BE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2" w:tplc="35F44F94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3" w:tplc="600E9406">
      <w:numFmt w:val="bullet"/>
      <w:lvlText w:val="•"/>
      <w:lvlJc w:val="left"/>
      <w:pPr>
        <w:ind w:left="4150" w:hanging="360"/>
      </w:pPr>
      <w:rPr>
        <w:rFonts w:hint="default"/>
        <w:lang w:val="en-US" w:eastAsia="en-US" w:bidi="ar-SA"/>
      </w:rPr>
    </w:lvl>
    <w:lvl w:ilvl="4" w:tplc="3DE60D2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C9F42B6A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E432E406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66AEA4BE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AF76DE78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A725D5D"/>
    <w:multiLevelType w:val="hybridMultilevel"/>
    <w:tmpl w:val="0B4EF24E"/>
    <w:lvl w:ilvl="0" w:tplc="367A378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D6C336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2" w:tplc="5FE090F0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3" w:tplc="B74A229C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4" w:tplc="19D09E78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0FAEC36A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321E3078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BF00DE18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8" w:tplc="EFBECB9C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</w:abstractNum>
  <w:num w:numId="1" w16cid:durableId="1577669340">
    <w:abstractNumId w:val="2"/>
  </w:num>
  <w:num w:numId="2" w16cid:durableId="158085337">
    <w:abstractNumId w:val="0"/>
  </w:num>
  <w:num w:numId="3" w16cid:durableId="1883901062">
    <w:abstractNumId w:val="3"/>
  </w:num>
  <w:num w:numId="4" w16cid:durableId="309796785">
    <w:abstractNumId w:val="4"/>
  </w:num>
  <w:num w:numId="5" w16cid:durableId="109859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9"/>
    <w:rsid w:val="0001462A"/>
    <w:rsid w:val="00120EE3"/>
    <w:rsid w:val="00227084"/>
    <w:rsid w:val="00450032"/>
    <w:rsid w:val="00474AC8"/>
    <w:rsid w:val="00577402"/>
    <w:rsid w:val="005908E9"/>
    <w:rsid w:val="005D09A0"/>
    <w:rsid w:val="00637E5D"/>
    <w:rsid w:val="00772148"/>
    <w:rsid w:val="00885F55"/>
    <w:rsid w:val="009B7318"/>
    <w:rsid w:val="00A92CE6"/>
    <w:rsid w:val="00AB1681"/>
    <w:rsid w:val="00AD3515"/>
    <w:rsid w:val="00B54848"/>
    <w:rsid w:val="00BE2F70"/>
    <w:rsid w:val="00C74934"/>
    <w:rsid w:val="00CB0473"/>
    <w:rsid w:val="00FB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8DB6D"/>
  <w15:chartTrackingRefBased/>
  <w15:docId w15:val="{059D3493-CEFE-40A6-8363-9356A86C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0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0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8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8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90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8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8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8E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908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908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0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8E9"/>
  </w:style>
  <w:style w:type="paragraph" w:styleId="Footer">
    <w:name w:val="footer"/>
    <w:basedOn w:val="Normal"/>
    <w:link w:val="FooterChar"/>
    <w:uiPriority w:val="99"/>
    <w:unhideWhenUsed/>
    <w:rsid w:val="00590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8E9"/>
  </w:style>
  <w:style w:type="character" w:styleId="Hyperlink">
    <w:name w:val="Hyperlink"/>
    <w:basedOn w:val="DefaultParagraphFont"/>
    <w:uiPriority w:val="99"/>
    <w:unhideWhenUsed/>
    <w:rsid w:val="005D09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822F9-CEBA-4611-AF0C-CAA53874D0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Jessica</dc:creator>
  <cp:keywords/>
  <dc:description/>
  <cp:lastModifiedBy>Stone, Jessica</cp:lastModifiedBy>
  <cp:revision>3</cp:revision>
  <cp:lastPrinted>2025-09-24T02:25:00Z</cp:lastPrinted>
  <dcterms:created xsi:type="dcterms:W3CDTF">2025-09-24T02:23:00Z</dcterms:created>
  <dcterms:modified xsi:type="dcterms:W3CDTF">2025-09-24T02:33:00Z</dcterms:modified>
</cp:coreProperties>
</file>